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3513" w:rsidRDefault="00FF71E8" w:rsidP="00FF71E8">
      <w:pPr>
        <w:tabs>
          <w:tab w:val="left" w:pos="426"/>
        </w:tabs>
        <w:rPr>
          <w:rStyle w:val="apple-converted-space"/>
          <w:rFonts w:ascii="Segoe UI" w:hAnsi="Segoe UI" w:cs="Segoe UI"/>
          <w:color w:val="282828"/>
          <w:sz w:val="20"/>
          <w:szCs w:val="20"/>
          <w:shd w:val="clear" w:color="auto" w:fill="FFFFFF"/>
        </w:rPr>
      </w:pPr>
      <w:r w:rsidRPr="00FF71E8">
        <w:rPr>
          <w:rFonts w:ascii="Segoe UI" w:hAnsi="Segoe UI" w:cs="Segoe UI"/>
          <w:b/>
          <w:color w:val="282828"/>
          <w:sz w:val="20"/>
          <w:szCs w:val="20"/>
          <w:shd w:val="clear" w:color="auto" w:fill="FFFFFF"/>
        </w:rPr>
        <w:t>I</w:t>
      </w:r>
      <w:r w:rsidRPr="00FF71E8">
        <w:rPr>
          <w:rFonts w:ascii="Segoe UI" w:hAnsi="Segoe UI" w:cs="Segoe UI"/>
          <w:b/>
          <w:color w:val="282828"/>
          <w:sz w:val="20"/>
          <w:szCs w:val="20"/>
          <w:shd w:val="clear" w:color="auto" w:fill="FFFFFF"/>
        </w:rPr>
        <w:t>mmedi</w:t>
      </w:r>
      <w:r w:rsidR="00D70EE3">
        <w:rPr>
          <w:rFonts w:ascii="Segoe UI" w:hAnsi="Segoe UI" w:cs="Segoe UI"/>
          <w:b/>
          <w:color w:val="282828"/>
          <w:sz w:val="20"/>
          <w:szCs w:val="20"/>
          <w:shd w:val="clear" w:color="auto" w:fill="FFFFFF"/>
        </w:rPr>
        <w:t>acy and</w:t>
      </w:r>
      <w:bookmarkStart w:id="0" w:name="_GoBack"/>
      <w:bookmarkEnd w:id="0"/>
      <w:r w:rsidR="0081106A">
        <w:rPr>
          <w:rFonts w:ascii="Segoe UI" w:hAnsi="Segoe UI" w:cs="Segoe UI"/>
          <w:b/>
          <w:color w:val="282828"/>
          <w:sz w:val="20"/>
          <w:szCs w:val="20"/>
          <w:shd w:val="clear" w:color="auto" w:fill="FFFFFF"/>
        </w:rPr>
        <w:t xml:space="preserve"> the a</w:t>
      </w:r>
      <w:r w:rsidRPr="00FF71E8">
        <w:rPr>
          <w:rFonts w:ascii="Segoe UI" w:hAnsi="Segoe UI" w:cs="Segoe UI"/>
          <w:b/>
          <w:color w:val="282828"/>
          <w:sz w:val="20"/>
          <w:szCs w:val="20"/>
          <w:shd w:val="clear" w:color="auto" w:fill="FFFFFF"/>
        </w:rPr>
        <w:t>rt of Social Media</w:t>
      </w:r>
      <w:r>
        <w:rPr>
          <w:rFonts w:ascii="Segoe UI" w:hAnsi="Segoe UI" w:cs="Segoe UI"/>
          <w:color w:val="282828"/>
          <w:sz w:val="20"/>
          <w:szCs w:val="20"/>
        </w:rPr>
        <w:br/>
      </w:r>
      <w:r>
        <w:rPr>
          <w:rFonts w:ascii="Segoe UI" w:hAnsi="Segoe UI" w:cs="Segoe UI"/>
          <w:color w:val="282828"/>
          <w:sz w:val="20"/>
          <w:szCs w:val="20"/>
        </w:rPr>
        <w:br/>
      </w:r>
      <w:r>
        <w:rPr>
          <w:rFonts w:ascii="Segoe UI" w:hAnsi="Segoe UI" w:cs="Segoe UI"/>
          <w:color w:val="282828"/>
          <w:sz w:val="20"/>
          <w:szCs w:val="20"/>
          <w:shd w:val="clear" w:color="auto" w:fill="FFFFFF"/>
        </w:rPr>
        <w:t xml:space="preserve">Our experiences and thoughts can be shared instantly in our connected world. This can lead to some serious </w:t>
      </w:r>
      <w:r>
        <w:rPr>
          <w:rFonts w:ascii="Segoe UI" w:hAnsi="Segoe UI" w:cs="Segoe UI"/>
          <w:color w:val="282828"/>
          <w:sz w:val="20"/>
          <w:szCs w:val="20"/>
          <w:shd w:val="clear" w:color="auto" w:fill="FFFFFF"/>
        </w:rPr>
        <w:t>difficulties</w:t>
      </w:r>
      <w:r>
        <w:rPr>
          <w:rFonts w:ascii="Segoe UI" w:hAnsi="Segoe UI" w:cs="Segoe UI"/>
          <w:color w:val="282828"/>
          <w:sz w:val="20"/>
          <w:szCs w:val="20"/>
          <w:shd w:val="clear" w:color="auto" w:fill="FFFFFF"/>
        </w:rPr>
        <w:t xml:space="preserve">. The power of the written word is indeed mightier than the spoken word!  Words that are meant to be spoken with the irony , inflection and meaning that we face to face meant it </w:t>
      </w:r>
      <w:r w:rsidRPr="00FF71E8">
        <w:rPr>
          <w:rFonts w:ascii="Segoe UI" w:hAnsi="Segoe UI" w:cs="Segoe UI"/>
          <w:color w:val="282828"/>
          <w:sz w:val="20"/>
          <w:szCs w:val="20"/>
          <w:shd w:val="clear" w:color="auto" w:fill="FFFFFF"/>
        </w:rPr>
        <w:t>conveys</w:t>
      </w:r>
      <w:r w:rsidRPr="00FF71E8">
        <w:rPr>
          <w:rFonts w:ascii="Segoe UI" w:hAnsi="Segoe UI" w:cs="Segoe UI"/>
          <w:color w:val="282828"/>
          <w:sz w:val="18"/>
          <w:szCs w:val="20"/>
          <w:shd w:val="clear" w:color="auto" w:fill="FFFFFF"/>
        </w:rPr>
        <w:t xml:space="preserve"> </w:t>
      </w:r>
      <w:r w:rsidRPr="00FF71E8">
        <w:rPr>
          <w:rFonts w:ascii="Segoe UI" w:hAnsi="Segoe UI" w:cs="Segoe UI"/>
          <w:color w:val="282828"/>
          <w:sz w:val="20"/>
          <w:szCs w:val="20"/>
          <w:shd w:val="clear" w:color="auto" w:fill="FFFFFF"/>
        </w:rPr>
        <w:t>are cut</w:t>
      </w:r>
      <w:r w:rsidRPr="00FF71E8">
        <w:rPr>
          <w:rFonts w:ascii="Segoe UI" w:hAnsi="Segoe UI" w:cs="Segoe UI"/>
          <w:color w:val="282828"/>
          <w:sz w:val="20"/>
          <w:szCs w:val="20"/>
          <w:shd w:val="clear" w:color="auto" w:fill="FFFFFF"/>
        </w:rPr>
        <w:t xml:space="preserve"> </w:t>
      </w:r>
      <w:r w:rsidRPr="00FF71E8">
        <w:rPr>
          <w:rFonts w:ascii="Segoe UI" w:hAnsi="Segoe UI" w:cs="Segoe UI"/>
          <w:color w:val="282828"/>
          <w:sz w:val="20"/>
          <w:szCs w:val="20"/>
          <w:shd w:val="clear" w:color="auto" w:fill="FFFFFF"/>
        </w:rPr>
        <w:t xml:space="preserve">down and paired down to a written message that may sound abrupt, rude or harsh. </w:t>
      </w:r>
      <w:r>
        <w:rPr>
          <w:rFonts w:ascii="Segoe UI" w:hAnsi="Segoe UI" w:cs="Segoe UI"/>
          <w:color w:val="282828"/>
          <w:sz w:val="20"/>
          <w:szCs w:val="20"/>
          <w:shd w:val="clear" w:color="auto" w:fill="FFFFFF"/>
        </w:rPr>
        <w:t xml:space="preserve">This is the case for </w:t>
      </w:r>
      <w:r>
        <w:rPr>
          <w:rFonts w:ascii="Segoe UI" w:hAnsi="Segoe UI" w:cs="Segoe UI"/>
          <w:color w:val="282828"/>
          <w:sz w:val="20"/>
          <w:szCs w:val="20"/>
          <w:shd w:val="clear" w:color="auto" w:fill="FFFFFF"/>
        </w:rPr>
        <w:t>thoughtful</w:t>
      </w:r>
      <w:r>
        <w:rPr>
          <w:rFonts w:ascii="Segoe UI" w:hAnsi="Segoe UI" w:cs="Segoe UI"/>
          <w:color w:val="282828"/>
          <w:sz w:val="20"/>
          <w:szCs w:val="20"/>
          <w:shd w:val="clear" w:color="auto" w:fill="FFFFFF"/>
        </w:rPr>
        <w:t xml:space="preserve"> consideration and some top tips for the social media age.</w:t>
      </w:r>
      <w:r>
        <w:rPr>
          <w:rFonts w:ascii="Segoe UI" w:hAnsi="Segoe UI" w:cs="Segoe UI"/>
          <w:color w:val="282828"/>
          <w:sz w:val="20"/>
          <w:szCs w:val="20"/>
        </w:rPr>
        <w:br/>
      </w:r>
      <w:r>
        <w:rPr>
          <w:rFonts w:ascii="Segoe UI" w:hAnsi="Segoe UI" w:cs="Segoe UI"/>
          <w:color w:val="282828"/>
          <w:sz w:val="20"/>
          <w:szCs w:val="20"/>
        </w:rPr>
        <w:br/>
      </w:r>
      <w:r w:rsidRPr="00FF71E8">
        <w:rPr>
          <w:rFonts w:ascii="Segoe UI" w:hAnsi="Segoe UI" w:cs="Segoe UI"/>
          <w:b/>
          <w:color w:val="282828"/>
          <w:sz w:val="20"/>
          <w:szCs w:val="20"/>
          <w:shd w:val="clear" w:color="auto" w:fill="FFFFFF"/>
        </w:rPr>
        <w:t>Think twice, press once</w:t>
      </w:r>
      <w:r w:rsidRPr="00FF71E8">
        <w:rPr>
          <w:rFonts w:ascii="Segoe UI" w:hAnsi="Segoe UI" w:cs="Segoe UI"/>
          <w:b/>
          <w:color w:val="282828"/>
          <w:sz w:val="20"/>
          <w:szCs w:val="20"/>
        </w:rPr>
        <w:br/>
      </w:r>
      <w:r>
        <w:rPr>
          <w:rFonts w:ascii="Segoe UI" w:hAnsi="Segoe UI" w:cs="Segoe UI"/>
          <w:color w:val="282828"/>
          <w:sz w:val="20"/>
          <w:szCs w:val="20"/>
          <w:shd w:val="clear" w:color="auto" w:fill="FFFFFF"/>
        </w:rPr>
        <w:t xml:space="preserve">Before sending that information across the internet. Think of your audience and how they might receive that message. Is it kind? Is it truthful? Does </w:t>
      </w:r>
      <w:r>
        <w:rPr>
          <w:rFonts w:ascii="Segoe UI" w:hAnsi="Segoe UI" w:cs="Segoe UI"/>
          <w:color w:val="282828"/>
          <w:sz w:val="20"/>
          <w:szCs w:val="20"/>
          <w:shd w:val="clear" w:color="auto" w:fill="FFFFFF"/>
        </w:rPr>
        <w:t>it</w:t>
      </w:r>
      <w:r>
        <w:rPr>
          <w:rFonts w:ascii="Segoe UI" w:hAnsi="Segoe UI" w:cs="Segoe UI"/>
          <w:color w:val="282828"/>
          <w:sz w:val="20"/>
          <w:szCs w:val="20"/>
          <w:shd w:val="clear" w:color="auto" w:fill="FFFFFF"/>
        </w:rPr>
        <w:t xml:space="preserve"> convey the meaning you wanted? Avoid swearing as that doesn't help your message and upsets the reader I would say even if it was </w:t>
      </w:r>
      <w:r>
        <w:rPr>
          <w:rFonts w:ascii="Segoe UI" w:hAnsi="Segoe UI" w:cs="Segoe UI"/>
          <w:color w:val="282828"/>
          <w:sz w:val="20"/>
          <w:szCs w:val="20"/>
          <w:shd w:val="clear" w:color="auto" w:fill="FFFFFF"/>
        </w:rPr>
        <w:t>in</w:t>
      </w:r>
      <w:r>
        <w:rPr>
          <w:rFonts w:ascii="Segoe UI" w:hAnsi="Segoe UI" w:cs="Segoe UI"/>
          <w:color w:val="282828"/>
          <w:sz w:val="20"/>
          <w:szCs w:val="20"/>
          <w:shd w:val="clear" w:color="auto" w:fill="FFFFFF"/>
        </w:rPr>
        <w:t xml:space="preserve"> effect. There are alternate ways of saying you are angry . The </w:t>
      </w:r>
      <w:r>
        <w:rPr>
          <w:rFonts w:ascii="Segoe UI" w:hAnsi="Segoe UI" w:cs="Segoe UI"/>
          <w:color w:val="282828"/>
          <w:sz w:val="20"/>
          <w:szCs w:val="20"/>
          <w:shd w:val="clear" w:color="auto" w:fill="FFFFFF"/>
        </w:rPr>
        <w:t>wittier</w:t>
      </w:r>
      <w:r>
        <w:rPr>
          <w:rFonts w:ascii="Segoe UI" w:hAnsi="Segoe UI" w:cs="Segoe UI"/>
          <w:color w:val="282828"/>
          <w:sz w:val="20"/>
          <w:szCs w:val="20"/>
          <w:shd w:val="clear" w:color="auto" w:fill="FFFFFF"/>
        </w:rPr>
        <w:t xml:space="preserve"> ones tend to win the battle in any case in my opinion.</w:t>
      </w:r>
      <w:r>
        <w:rPr>
          <w:rStyle w:val="apple-converted-space"/>
          <w:rFonts w:ascii="Segoe UI" w:hAnsi="Segoe UI" w:cs="Segoe UI"/>
          <w:color w:val="282828"/>
          <w:sz w:val="20"/>
          <w:szCs w:val="20"/>
          <w:shd w:val="clear" w:color="auto" w:fill="FFFFFF"/>
        </w:rPr>
        <w:t> </w:t>
      </w:r>
      <w:r>
        <w:rPr>
          <w:rFonts w:ascii="Segoe UI" w:hAnsi="Segoe UI" w:cs="Segoe UI"/>
          <w:color w:val="282828"/>
          <w:sz w:val="20"/>
          <w:szCs w:val="20"/>
        </w:rPr>
        <w:br/>
      </w:r>
      <w:r>
        <w:rPr>
          <w:rFonts w:ascii="Segoe UI" w:hAnsi="Segoe UI" w:cs="Segoe UI"/>
          <w:color w:val="282828"/>
          <w:sz w:val="20"/>
          <w:szCs w:val="20"/>
        </w:rPr>
        <w:br/>
      </w:r>
      <w:r w:rsidRPr="00FF71E8">
        <w:rPr>
          <w:rFonts w:ascii="Segoe UI" w:hAnsi="Segoe UI" w:cs="Segoe UI"/>
          <w:b/>
          <w:color w:val="282828"/>
          <w:sz w:val="20"/>
          <w:szCs w:val="20"/>
          <w:shd w:val="clear" w:color="auto" w:fill="FFFFFF"/>
        </w:rPr>
        <w:t>Protect identity</w:t>
      </w:r>
      <w:r>
        <w:rPr>
          <w:rFonts w:ascii="Segoe UI" w:hAnsi="Segoe UI" w:cs="Segoe UI"/>
          <w:color w:val="282828"/>
          <w:sz w:val="20"/>
          <w:szCs w:val="20"/>
        </w:rPr>
        <w:br/>
      </w:r>
      <w:r>
        <w:rPr>
          <w:rFonts w:ascii="Segoe UI" w:hAnsi="Segoe UI" w:cs="Segoe UI"/>
          <w:color w:val="282828"/>
          <w:sz w:val="20"/>
          <w:szCs w:val="20"/>
          <w:shd w:val="clear" w:color="auto" w:fill="FFFFFF"/>
        </w:rPr>
        <w:t>Particularly those who</w:t>
      </w:r>
      <w:r>
        <w:rPr>
          <w:rFonts w:ascii="Segoe UI" w:hAnsi="Segoe UI" w:cs="Segoe UI"/>
          <w:color w:val="282828"/>
          <w:sz w:val="20"/>
          <w:szCs w:val="20"/>
          <w:shd w:val="clear" w:color="auto" w:fill="FFFFFF"/>
        </w:rPr>
        <w:t xml:space="preserve"> are vulnerable . Is there permission to share those images? </w:t>
      </w:r>
      <w:r>
        <w:rPr>
          <w:rFonts w:ascii="Segoe UI" w:hAnsi="Segoe UI" w:cs="Segoe UI"/>
          <w:color w:val="282828"/>
          <w:sz w:val="20"/>
          <w:szCs w:val="20"/>
          <w:shd w:val="clear" w:color="auto" w:fill="FFFFFF"/>
        </w:rPr>
        <w:t>Names are used</w:t>
      </w:r>
      <w:r>
        <w:rPr>
          <w:rFonts w:ascii="Segoe UI" w:hAnsi="Segoe UI" w:cs="Segoe UI"/>
          <w:color w:val="282828"/>
          <w:sz w:val="20"/>
          <w:szCs w:val="20"/>
          <w:shd w:val="clear" w:color="auto" w:fill="FFFFFF"/>
        </w:rPr>
        <w:t xml:space="preserve"> to identify the individual? Can the image be taken at an acute angle that doesn't reveal an identity? Is the social media tool protected eg privacy settings on </w:t>
      </w:r>
      <w:r>
        <w:rPr>
          <w:rFonts w:ascii="Segoe UI" w:hAnsi="Segoe UI" w:cs="Segoe UI"/>
          <w:color w:val="282828"/>
          <w:sz w:val="20"/>
          <w:szCs w:val="20"/>
          <w:shd w:val="clear" w:color="auto" w:fill="FFFFFF"/>
        </w:rPr>
        <w:t>Facebook</w:t>
      </w:r>
      <w:r>
        <w:rPr>
          <w:rFonts w:ascii="Segoe UI" w:hAnsi="Segoe UI" w:cs="Segoe UI"/>
          <w:color w:val="282828"/>
          <w:sz w:val="20"/>
          <w:szCs w:val="20"/>
          <w:shd w:val="clear" w:color="auto" w:fill="FFFFFF"/>
        </w:rPr>
        <w:t xml:space="preserve"> set to friends seeing only ?</w:t>
      </w:r>
      <w:r>
        <w:rPr>
          <w:rFonts w:ascii="Segoe UI" w:hAnsi="Segoe UI" w:cs="Segoe UI"/>
          <w:color w:val="282828"/>
          <w:sz w:val="20"/>
          <w:szCs w:val="20"/>
        </w:rPr>
        <w:br/>
      </w:r>
      <w:r>
        <w:rPr>
          <w:rFonts w:ascii="Segoe UI" w:hAnsi="Segoe UI" w:cs="Segoe UI"/>
          <w:color w:val="282828"/>
          <w:sz w:val="20"/>
          <w:szCs w:val="20"/>
        </w:rPr>
        <w:br/>
      </w:r>
      <w:r w:rsidRPr="00FF71E8">
        <w:rPr>
          <w:rFonts w:ascii="Segoe UI" w:hAnsi="Segoe UI" w:cs="Segoe UI"/>
          <w:b/>
          <w:color w:val="282828"/>
          <w:sz w:val="20"/>
          <w:szCs w:val="20"/>
          <w:shd w:val="clear" w:color="auto" w:fill="FFFFFF"/>
        </w:rPr>
        <w:t>Immediacy is good....</w:t>
      </w:r>
      <w:r w:rsidRPr="00FF71E8">
        <w:rPr>
          <w:rFonts w:ascii="Segoe UI" w:hAnsi="Segoe UI" w:cs="Segoe UI"/>
          <w:b/>
          <w:color w:val="282828"/>
          <w:sz w:val="20"/>
          <w:szCs w:val="20"/>
        </w:rPr>
        <w:br/>
      </w:r>
      <w:r>
        <w:rPr>
          <w:rFonts w:ascii="Segoe UI" w:hAnsi="Segoe UI" w:cs="Segoe UI"/>
          <w:color w:val="282828"/>
          <w:sz w:val="20"/>
          <w:szCs w:val="20"/>
          <w:shd w:val="clear" w:color="auto" w:fill="FFFFFF"/>
        </w:rPr>
        <w:t xml:space="preserve">When the purpose is clear . To share images of a journey, event, or </w:t>
      </w:r>
      <w:r>
        <w:rPr>
          <w:rFonts w:ascii="Segoe UI" w:hAnsi="Segoe UI" w:cs="Segoe UI"/>
          <w:color w:val="282828"/>
          <w:sz w:val="20"/>
          <w:szCs w:val="20"/>
          <w:shd w:val="clear" w:color="auto" w:fill="FFFFFF"/>
        </w:rPr>
        <w:t>any</w:t>
      </w:r>
      <w:r>
        <w:rPr>
          <w:rFonts w:ascii="Segoe UI" w:hAnsi="Segoe UI" w:cs="Segoe UI"/>
          <w:color w:val="282828"/>
          <w:sz w:val="20"/>
          <w:szCs w:val="20"/>
          <w:shd w:val="clear" w:color="auto" w:fill="FFFFFF"/>
        </w:rPr>
        <w:t xml:space="preserve"> other important occasion that would be of interest to others.  Reporting on historic events , sporting events, life events , especially as </w:t>
      </w:r>
      <w:r w:rsidRPr="00FF71E8">
        <w:rPr>
          <w:rFonts w:ascii="Segoe UI" w:hAnsi="Segoe UI" w:cs="Segoe UI"/>
          <w:color w:val="282828"/>
          <w:sz w:val="20"/>
          <w:szCs w:val="20"/>
          <w:shd w:val="clear" w:color="auto" w:fill="FFFFFF"/>
        </w:rPr>
        <w:t>they happen can now become a part of history!</w:t>
      </w:r>
      <w:r w:rsidRPr="00FF71E8">
        <w:rPr>
          <w:rStyle w:val="apple-converted-space"/>
          <w:rFonts w:ascii="Segoe UI" w:hAnsi="Segoe UI" w:cs="Segoe UI"/>
          <w:color w:val="282828"/>
          <w:sz w:val="20"/>
          <w:szCs w:val="20"/>
          <w:shd w:val="clear" w:color="auto" w:fill="FFFFFF"/>
        </w:rPr>
        <w:t> </w:t>
      </w:r>
      <w:r w:rsidRPr="00FF71E8">
        <w:rPr>
          <w:rFonts w:ascii="Segoe UI" w:hAnsi="Segoe UI" w:cs="Segoe UI"/>
          <w:color w:val="282828"/>
          <w:sz w:val="20"/>
          <w:szCs w:val="20"/>
        </w:rPr>
        <w:br/>
      </w:r>
      <w:r>
        <w:rPr>
          <w:rFonts w:ascii="Segoe UI" w:hAnsi="Segoe UI" w:cs="Segoe UI"/>
          <w:color w:val="282828"/>
          <w:sz w:val="20"/>
          <w:szCs w:val="20"/>
        </w:rPr>
        <w:br/>
      </w:r>
      <w:r w:rsidRPr="00FF71E8">
        <w:rPr>
          <w:rFonts w:ascii="Segoe UI" w:hAnsi="Segoe UI" w:cs="Segoe UI"/>
          <w:b/>
          <w:color w:val="282828"/>
          <w:sz w:val="20"/>
          <w:szCs w:val="20"/>
          <w:shd w:val="clear" w:color="auto" w:fill="FFFFFF"/>
        </w:rPr>
        <w:t>Audience,audience, audience,</w:t>
      </w:r>
      <w:r w:rsidRPr="00FF71E8">
        <w:rPr>
          <w:rFonts w:ascii="Segoe UI" w:hAnsi="Segoe UI" w:cs="Segoe UI"/>
          <w:b/>
          <w:color w:val="282828"/>
          <w:sz w:val="20"/>
          <w:szCs w:val="20"/>
        </w:rPr>
        <w:br/>
      </w:r>
      <w:r>
        <w:rPr>
          <w:rFonts w:ascii="Segoe UI" w:hAnsi="Segoe UI" w:cs="Segoe UI"/>
          <w:color w:val="282828"/>
          <w:sz w:val="20"/>
          <w:szCs w:val="20"/>
          <w:shd w:val="clear" w:color="auto" w:fill="FFFFFF"/>
        </w:rPr>
        <w:t xml:space="preserve">All the time </w:t>
      </w:r>
      <w:r>
        <w:rPr>
          <w:rFonts w:ascii="Segoe UI" w:hAnsi="Segoe UI" w:cs="Segoe UI"/>
          <w:color w:val="282828"/>
          <w:sz w:val="20"/>
          <w:szCs w:val="20"/>
          <w:shd w:val="clear" w:color="auto" w:fill="FFFFFF"/>
        </w:rPr>
        <w:t>think about your audience</w:t>
      </w:r>
      <w:r>
        <w:rPr>
          <w:rFonts w:ascii="Segoe UI" w:hAnsi="Segoe UI" w:cs="Segoe UI"/>
          <w:color w:val="282828"/>
          <w:sz w:val="20"/>
          <w:szCs w:val="20"/>
          <w:shd w:val="clear" w:color="auto" w:fill="FFFFFF"/>
        </w:rPr>
        <w:t xml:space="preserve">s and what the impact of your posting may have on others. Do they really need to hear you got up today and had breakfast! </w:t>
      </w:r>
      <w:r>
        <w:rPr>
          <w:rFonts w:ascii="Segoe UI" w:hAnsi="Segoe UI" w:cs="Segoe UI"/>
          <w:color w:val="282828"/>
          <w:sz w:val="20"/>
          <w:szCs w:val="20"/>
          <w:shd w:val="clear" w:color="auto" w:fill="FFFFFF"/>
        </w:rPr>
        <w:t>This</w:t>
      </w:r>
      <w:r>
        <w:rPr>
          <w:rFonts w:ascii="Segoe UI" w:hAnsi="Segoe UI" w:cs="Segoe UI"/>
          <w:color w:val="282828"/>
          <w:sz w:val="20"/>
          <w:szCs w:val="20"/>
          <w:shd w:val="clear" w:color="auto" w:fill="FFFFFF"/>
        </w:rPr>
        <w:t xml:space="preserve"> kind of diary approach might be of interest if </w:t>
      </w:r>
      <w:r>
        <w:rPr>
          <w:rFonts w:ascii="Segoe UI" w:hAnsi="Segoe UI" w:cs="Segoe UI"/>
          <w:color w:val="282828"/>
          <w:sz w:val="20"/>
          <w:szCs w:val="20"/>
          <w:shd w:val="clear" w:color="auto" w:fill="FFFFFF"/>
        </w:rPr>
        <w:t>you're</w:t>
      </w:r>
      <w:r>
        <w:rPr>
          <w:rFonts w:ascii="Segoe UI" w:hAnsi="Segoe UI" w:cs="Segoe UI"/>
          <w:color w:val="282828"/>
          <w:sz w:val="20"/>
          <w:szCs w:val="20"/>
          <w:shd w:val="clear" w:color="auto" w:fill="FFFFFF"/>
        </w:rPr>
        <w:t xml:space="preserve"> climbing mount </w:t>
      </w:r>
      <w:r>
        <w:rPr>
          <w:rFonts w:ascii="Segoe UI" w:hAnsi="Segoe UI" w:cs="Segoe UI"/>
          <w:color w:val="282828"/>
          <w:sz w:val="20"/>
          <w:szCs w:val="20"/>
          <w:shd w:val="clear" w:color="auto" w:fill="FFFFFF"/>
        </w:rPr>
        <w:t>Everest</w:t>
      </w:r>
      <w:r>
        <w:rPr>
          <w:rFonts w:ascii="Segoe UI" w:hAnsi="Segoe UI" w:cs="Segoe UI"/>
          <w:color w:val="282828"/>
          <w:sz w:val="20"/>
          <w:szCs w:val="20"/>
          <w:shd w:val="clear" w:color="auto" w:fill="FFFFFF"/>
        </w:rPr>
        <w:t xml:space="preserve"> or doing some important exploit but </w:t>
      </w:r>
      <w:r>
        <w:rPr>
          <w:rFonts w:ascii="Segoe UI" w:hAnsi="Segoe UI" w:cs="Segoe UI"/>
          <w:color w:val="282828"/>
          <w:sz w:val="20"/>
          <w:szCs w:val="20"/>
          <w:shd w:val="clear" w:color="auto" w:fill="FFFFFF"/>
        </w:rPr>
        <w:t>generally</w:t>
      </w:r>
      <w:r>
        <w:rPr>
          <w:rFonts w:ascii="Segoe UI" w:hAnsi="Segoe UI" w:cs="Segoe UI"/>
          <w:color w:val="282828"/>
          <w:sz w:val="20"/>
          <w:szCs w:val="20"/>
          <w:shd w:val="clear" w:color="auto" w:fill="FFFFFF"/>
        </w:rPr>
        <w:t xml:space="preserve"> speaking it would bore your audience.</w:t>
      </w:r>
      <w:r>
        <w:rPr>
          <w:rFonts w:ascii="Segoe UI" w:hAnsi="Segoe UI" w:cs="Segoe UI"/>
          <w:color w:val="282828"/>
          <w:sz w:val="20"/>
          <w:szCs w:val="20"/>
        </w:rPr>
        <w:br/>
      </w:r>
      <w:r>
        <w:rPr>
          <w:rFonts w:ascii="Segoe UI" w:hAnsi="Segoe UI" w:cs="Segoe UI"/>
          <w:color w:val="282828"/>
          <w:sz w:val="20"/>
          <w:szCs w:val="20"/>
        </w:rPr>
        <w:br/>
      </w:r>
      <w:r w:rsidRPr="00FF71E8">
        <w:rPr>
          <w:rFonts w:ascii="Segoe UI" w:hAnsi="Segoe UI" w:cs="Segoe UI"/>
          <w:b/>
          <w:color w:val="282828"/>
          <w:sz w:val="20"/>
          <w:szCs w:val="20"/>
          <w:shd w:val="clear" w:color="auto" w:fill="FFFFFF"/>
        </w:rPr>
        <w:t>Choose the right media</w:t>
      </w:r>
      <w:r>
        <w:rPr>
          <w:rFonts w:ascii="Segoe UI" w:hAnsi="Segoe UI" w:cs="Segoe UI"/>
          <w:color w:val="282828"/>
          <w:sz w:val="20"/>
          <w:szCs w:val="20"/>
        </w:rPr>
        <w:br/>
      </w:r>
      <w:r>
        <w:rPr>
          <w:rFonts w:ascii="Segoe UI" w:hAnsi="Segoe UI" w:cs="Segoe UI"/>
          <w:color w:val="282828"/>
          <w:sz w:val="20"/>
          <w:szCs w:val="20"/>
          <w:shd w:val="clear" w:color="auto" w:fill="FFFFFF"/>
        </w:rPr>
        <w:t xml:space="preserve">Social media tools are so numerous and plentiful that </w:t>
      </w:r>
      <w:r>
        <w:rPr>
          <w:rFonts w:ascii="Segoe UI" w:hAnsi="Segoe UI" w:cs="Segoe UI"/>
          <w:color w:val="282828"/>
          <w:sz w:val="20"/>
          <w:szCs w:val="20"/>
          <w:shd w:val="clear" w:color="auto" w:fill="FFFFFF"/>
        </w:rPr>
        <w:t>it</w:t>
      </w:r>
      <w:r>
        <w:rPr>
          <w:rFonts w:ascii="Segoe UI" w:hAnsi="Segoe UI" w:cs="Segoe UI"/>
          <w:color w:val="282828"/>
          <w:sz w:val="20"/>
          <w:szCs w:val="20"/>
          <w:shd w:val="clear" w:color="auto" w:fill="FFFFFF"/>
        </w:rPr>
        <w:t xml:space="preserve"> is easy to confuse which information goes where. Do people want you to advertise a product or </w:t>
      </w:r>
      <w:r>
        <w:rPr>
          <w:rFonts w:ascii="Segoe UI" w:hAnsi="Segoe UI" w:cs="Segoe UI"/>
          <w:color w:val="282828"/>
          <w:sz w:val="20"/>
          <w:szCs w:val="20"/>
          <w:shd w:val="clear" w:color="auto" w:fill="FFFFFF"/>
        </w:rPr>
        <w:t>a business</w:t>
      </w:r>
      <w:r>
        <w:rPr>
          <w:rFonts w:ascii="Segoe UI" w:hAnsi="Segoe UI" w:cs="Segoe UI"/>
          <w:color w:val="282828"/>
          <w:sz w:val="20"/>
          <w:szCs w:val="20"/>
          <w:shd w:val="clear" w:color="auto" w:fill="FFFFFF"/>
        </w:rPr>
        <w:t xml:space="preserve"> on their personal </w:t>
      </w:r>
      <w:r>
        <w:rPr>
          <w:rFonts w:ascii="Segoe UI" w:hAnsi="Segoe UI" w:cs="Segoe UI"/>
          <w:color w:val="282828"/>
          <w:sz w:val="20"/>
          <w:szCs w:val="20"/>
          <w:shd w:val="clear" w:color="auto" w:fill="FFFFFF"/>
        </w:rPr>
        <w:t>Facebook</w:t>
      </w:r>
      <w:r>
        <w:rPr>
          <w:rFonts w:ascii="Segoe UI" w:hAnsi="Segoe UI" w:cs="Segoe UI"/>
          <w:color w:val="282828"/>
          <w:sz w:val="20"/>
          <w:szCs w:val="20"/>
          <w:shd w:val="clear" w:color="auto" w:fill="FFFFFF"/>
        </w:rPr>
        <w:t xml:space="preserve"> for instance? Unsolicited posts to all your friends and  followers may be the latest form of spam and spoil the relationships you are trying to foster. On the other hand choosing the right media might be a good reminder to people of what you sell or do.  Facebook tends to be more for personal use though it has companies on there. Whereas twitter, </w:t>
      </w:r>
      <w:proofErr w:type="spellStart"/>
      <w:r>
        <w:rPr>
          <w:rFonts w:ascii="Segoe UI" w:hAnsi="Segoe UI" w:cs="Segoe UI"/>
          <w:color w:val="282828"/>
          <w:sz w:val="20"/>
          <w:szCs w:val="20"/>
          <w:shd w:val="clear" w:color="auto" w:fill="FFFFFF"/>
        </w:rPr>
        <w:t>Linkedin</w:t>
      </w:r>
      <w:proofErr w:type="spellEnd"/>
      <w:r>
        <w:rPr>
          <w:rFonts w:ascii="Segoe UI" w:hAnsi="Segoe UI" w:cs="Segoe UI"/>
          <w:color w:val="282828"/>
          <w:sz w:val="20"/>
          <w:szCs w:val="20"/>
          <w:shd w:val="clear" w:color="auto" w:fill="FFFFFF"/>
        </w:rPr>
        <w:t xml:space="preserve">, </w:t>
      </w:r>
      <w:proofErr w:type="spellStart"/>
      <w:r>
        <w:rPr>
          <w:rFonts w:ascii="Segoe UI" w:hAnsi="Segoe UI" w:cs="Segoe UI"/>
          <w:color w:val="282828"/>
          <w:sz w:val="20"/>
          <w:szCs w:val="20"/>
          <w:shd w:val="clear" w:color="auto" w:fill="FFFFFF"/>
        </w:rPr>
        <w:t>Plaxo</w:t>
      </w:r>
      <w:proofErr w:type="spellEnd"/>
      <w:r>
        <w:rPr>
          <w:rFonts w:ascii="Segoe UI" w:hAnsi="Segoe UI" w:cs="Segoe UI"/>
          <w:color w:val="282828"/>
          <w:sz w:val="20"/>
          <w:szCs w:val="20"/>
          <w:shd w:val="clear" w:color="auto" w:fill="FFFFFF"/>
        </w:rPr>
        <w:t xml:space="preserve"> are more </w:t>
      </w:r>
      <w:r>
        <w:rPr>
          <w:rFonts w:ascii="Segoe UI" w:hAnsi="Segoe UI" w:cs="Segoe UI"/>
          <w:color w:val="282828"/>
          <w:sz w:val="20"/>
          <w:szCs w:val="20"/>
          <w:shd w:val="clear" w:color="auto" w:fill="FFFFFF"/>
        </w:rPr>
        <w:t>business</w:t>
      </w:r>
      <w:r>
        <w:rPr>
          <w:rFonts w:ascii="Segoe UI" w:hAnsi="Segoe UI" w:cs="Segoe UI"/>
          <w:color w:val="282828"/>
          <w:sz w:val="20"/>
          <w:szCs w:val="20"/>
          <w:shd w:val="clear" w:color="auto" w:fill="FFFFFF"/>
        </w:rPr>
        <w:t xml:space="preserve"> orientated and a place where people go to find the "useful stuff for work."</w:t>
      </w:r>
      <w:r>
        <w:rPr>
          <w:rFonts w:ascii="Segoe UI" w:hAnsi="Segoe UI" w:cs="Segoe UI"/>
          <w:color w:val="282828"/>
          <w:sz w:val="20"/>
          <w:szCs w:val="20"/>
        </w:rPr>
        <w:br/>
      </w:r>
      <w:r>
        <w:rPr>
          <w:rFonts w:ascii="Segoe UI" w:hAnsi="Segoe UI" w:cs="Segoe UI"/>
          <w:color w:val="282828"/>
          <w:sz w:val="20"/>
          <w:szCs w:val="20"/>
        </w:rPr>
        <w:br/>
      </w:r>
      <w:r>
        <w:rPr>
          <w:rFonts w:ascii="Segoe UI" w:hAnsi="Segoe UI" w:cs="Segoe UI"/>
          <w:color w:val="282828"/>
          <w:sz w:val="20"/>
          <w:szCs w:val="20"/>
          <w:shd w:val="clear" w:color="auto" w:fill="FFFFFF"/>
        </w:rPr>
        <w:t xml:space="preserve">All in all , there is </w:t>
      </w:r>
      <w:r>
        <w:rPr>
          <w:rFonts w:ascii="Segoe UI" w:hAnsi="Segoe UI" w:cs="Segoe UI"/>
          <w:color w:val="282828"/>
          <w:sz w:val="20"/>
          <w:szCs w:val="20"/>
          <w:shd w:val="clear" w:color="auto" w:fill="FFFFFF"/>
        </w:rPr>
        <w:t>developing</w:t>
      </w:r>
      <w:r>
        <w:rPr>
          <w:rFonts w:ascii="Segoe UI" w:hAnsi="Segoe UI" w:cs="Segoe UI"/>
          <w:color w:val="282828"/>
          <w:sz w:val="20"/>
          <w:szCs w:val="20"/>
          <w:shd w:val="clear" w:color="auto" w:fill="FFFFFF"/>
        </w:rPr>
        <w:t xml:space="preserve"> a social media </w:t>
      </w:r>
      <w:r>
        <w:rPr>
          <w:rFonts w:ascii="Segoe UI" w:hAnsi="Segoe UI" w:cs="Segoe UI"/>
          <w:color w:val="282828"/>
          <w:sz w:val="20"/>
          <w:szCs w:val="20"/>
          <w:shd w:val="clear" w:color="auto" w:fill="FFFFFF"/>
        </w:rPr>
        <w:t>etiquette</w:t>
      </w:r>
      <w:r>
        <w:rPr>
          <w:rFonts w:ascii="Segoe UI" w:hAnsi="Segoe UI" w:cs="Segoe UI"/>
          <w:color w:val="282828"/>
          <w:sz w:val="20"/>
          <w:szCs w:val="20"/>
          <w:shd w:val="clear" w:color="auto" w:fill="FFFFFF"/>
        </w:rPr>
        <w:t xml:space="preserve"> and being aware of the social media tools and what they serve to do would increase your social media presence for good. As well as </w:t>
      </w:r>
      <w:r>
        <w:rPr>
          <w:rFonts w:ascii="Segoe UI" w:hAnsi="Segoe UI" w:cs="Segoe UI"/>
          <w:color w:val="282828"/>
          <w:sz w:val="20"/>
          <w:szCs w:val="20"/>
          <w:shd w:val="clear" w:color="auto" w:fill="FFFFFF"/>
        </w:rPr>
        <w:t>informing</w:t>
      </w:r>
      <w:r>
        <w:rPr>
          <w:rFonts w:ascii="Segoe UI" w:hAnsi="Segoe UI" w:cs="Segoe UI"/>
          <w:color w:val="282828"/>
          <w:sz w:val="20"/>
          <w:szCs w:val="20"/>
          <w:shd w:val="clear" w:color="auto" w:fill="FFFFFF"/>
        </w:rPr>
        <w:t xml:space="preserve"> your pupils, your staff, your colleagues, your contacts of what you do and are doing. To send or not to send that is the question and lets use the tools for the purposes they were meant for i. The first place. To </w:t>
      </w:r>
      <w:r>
        <w:rPr>
          <w:rFonts w:ascii="Segoe UI" w:hAnsi="Segoe UI" w:cs="Segoe UI"/>
          <w:color w:val="282828"/>
          <w:sz w:val="20"/>
          <w:szCs w:val="20"/>
          <w:shd w:val="clear" w:color="auto" w:fill="FFFFFF"/>
        </w:rPr>
        <w:lastRenderedPageBreak/>
        <w:t>tell the world what you think, what you are doing and most importantly who you are by the way you do it!</w:t>
      </w:r>
      <w:r>
        <w:rPr>
          <w:rStyle w:val="apple-converted-space"/>
          <w:rFonts w:ascii="Segoe UI" w:hAnsi="Segoe UI" w:cs="Segoe UI"/>
          <w:color w:val="282828"/>
          <w:sz w:val="20"/>
          <w:szCs w:val="20"/>
          <w:shd w:val="clear" w:color="auto" w:fill="FFFFFF"/>
        </w:rPr>
        <w:t> </w:t>
      </w:r>
    </w:p>
    <w:p w:rsidR="00FF71E8" w:rsidRDefault="00FF71E8" w:rsidP="00FF71E8">
      <w:pPr>
        <w:tabs>
          <w:tab w:val="left" w:pos="426"/>
        </w:tabs>
        <w:rPr>
          <w:rStyle w:val="apple-converted-space"/>
          <w:rFonts w:ascii="Segoe UI" w:hAnsi="Segoe UI" w:cs="Segoe UI"/>
          <w:color w:val="282828"/>
          <w:sz w:val="20"/>
          <w:szCs w:val="20"/>
          <w:shd w:val="clear" w:color="auto" w:fill="FFFFFF"/>
        </w:rPr>
      </w:pPr>
    </w:p>
    <w:p w:rsidR="00FF71E8" w:rsidRPr="00FF71E8" w:rsidRDefault="00FF71E8" w:rsidP="00FF71E8">
      <w:pPr>
        <w:tabs>
          <w:tab w:val="left" w:pos="426"/>
        </w:tabs>
        <w:rPr>
          <w:rStyle w:val="apple-converted-space"/>
          <w:rFonts w:ascii="Segoe UI" w:hAnsi="Segoe UI" w:cs="Segoe UI"/>
          <w:i/>
          <w:color w:val="282828"/>
          <w:sz w:val="20"/>
          <w:szCs w:val="20"/>
          <w:shd w:val="clear" w:color="auto" w:fill="FFFFFF"/>
        </w:rPr>
      </w:pPr>
      <w:r w:rsidRPr="00FF71E8">
        <w:rPr>
          <w:rStyle w:val="apple-converted-space"/>
          <w:rFonts w:ascii="Segoe UI" w:hAnsi="Segoe UI" w:cs="Segoe UI"/>
          <w:i/>
          <w:color w:val="282828"/>
          <w:sz w:val="20"/>
          <w:szCs w:val="20"/>
          <w:shd w:val="clear" w:color="auto" w:fill="FFFFFF"/>
        </w:rPr>
        <w:t>Myles Pilling, Specialist ICT SEN Consultant</w:t>
      </w:r>
    </w:p>
    <w:p w:rsidR="00FF71E8" w:rsidRDefault="00FF71E8" w:rsidP="00FF71E8">
      <w:pPr>
        <w:tabs>
          <w:tab w:val="left" w:pos="426"/>
        </w:tabs>
        <w:rPr>
          <w:rStyle w:val="apple-converted-space"/>
          <w:rFonts w:ascii="Segoe UI" w:hAnsi="Segoe UI" w:cs="Segoe UI"/>
          <w:i/>
          <w:color w:val="282828"/>
          <w:sz w:val="20"/>
          <w:szCs w:val="20"/>
          <w:shd w:val="clear" w:color="auto" w:fill="FFFFFF"/>
        </w:rPr>
      </w:pPr>
      <w:proofErr w:type="spellStart"/>
      <w:r w:rsidRPr="00FF71E8">
        <w:rPr>
          <w:rStyle w:val="apple-converted-space"/>
          <w:rFonts w:ascii="Segoe UI" w:hAnsi="Segoe UI" w:cs="Segoe UI"/>
          <w:i/>
          <w:color w:val="282828"/>
          <w:sz w:val="20"/>
          <w:szCs w:val="20"/>
          <w:shd w:val="clear" w:color="auto" w:fill="FFFFFF"/>
        </w:rPr>
        <w:t>AccessAbility</w:t>
      </w:r>
      <w:proofErr w:type="spellEnd"/>
      <w:r w:rsidRPr="00FF71E8">
        <w:rPr>
          <w:rStyle w:val="apple-converted-space"/>
          <w:rFonts w:ascii="Segoe UI" w:hAnsi="Segoe UI" w:cs="Segoe UI"/>
          <w:i/>
          <w:color w:val="282828"/>
          <w:sz w:val="20"/>
          <w:szCs w:val="20"/>
          <w:shd w:val="clear" w:color="auto" w:fill="FFFFFF"/>
        </w:rPr>
        <w:t xml:space="preserve"> Solutions</w:t>
      </w:r>
    </w:p>
    <w:p w:rsidR="00FF71E8" w:rsidRPr="00FF71E8" w:rsidRDefault="00FF71E8" w:rsidP="00FF71E8">
      <w:pPr>
        <w:tabs>
          <w:tab w:val="left" w:pos="426"/>
        </w:tabs>
        <w:rPr>
          <w:rStyle w:val="apple-converted-space"/>
          <w:rFonts w:ascii="Segoe UI" w:hAnsi="Segoe UI" w:cs="Segoe UI"/>
          <w:i/>
          <w:color w:val="282828"/>
          <w:sz w:val="20"/>
          <w:szCs w:val="20"/>
          <w:shd w:val="clear" w:color="auto" w:fill="FFFFFF"/>
        </w:rPr>
      </w:pPr>
      <w:r>
        <w:rPr>
          <w:rStyle w:val="apple-converted-space"/>
          <w:rFonts w:ascii="Segoe UI" w:hAnsi="Segoe UI" w:cs="Segoe UI"/>
          <w:i/>
          <w:color w:val="282828"/>
          <w:sz w:val="20"/>
          <w:szCs w:val="20"/>
          <w:shd w:val="clear" w:color="auto" w:fill="FFFFFF"/>
        </w:rPr>
        <w:t>http://aas123.org</w:t>
      </w:r>
    </w:p>
    <w:p w:rsidR="00FF71E8" w:rsidRDefault="00FF71E8" w:rsidP="00FF71E8">
      <w:pPr>
        <w:tabs>
          <w:tab w:val="left" w:pos="426"/>
        </w:tabs>
      </w:pPr>
      <w:r w:rsidRPr="00FF71E8">
        <w:rPr>
          <w:rStyle w:val="apple-converted-space"/>
          <w:rFonts w:ascii="Segoe UI" w:hAnsi="Segoe UI" w:cs="Segoe UI"/>
          <w:i/>
          <w:color w:val="282828"/>
          <w:sz w:val="20"/>
          <w:szCs w:val="20"/>
          <w:shd w:val="clear" w:color="auto" w:fill="FFFFFF"/>
        </w:rPr>
        <w:t>16.8.13</w:t>
      </w:r>
    </w:p>
    <w:sectPr w:rsidR="00FF71E8">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70F8" w:rsidRDefault="002470F8" w:rsidP="00FF71E8">
      <w:pPr>
        <w:spacing w:after="0" w:line="240" w:lineRule="auto"/>
      </w:pPr>
      <w:r>
        <w:separator/>
      </w:r>
    </w:p>
  </w:endnote>
  <w:endnote w:type="continuationSeparator" w:id="0">
    <w:p w:rsidR="002470F8" w:rsidRDefault="002470F8" w:rsidP="00FF71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71E8" w:rsidRDefault="00FF71E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71E8" w:rsidRDefault="00FF71E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71E8" w:rsidRDefault="00FF71E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70F8" w:rsidRDefault="002470F8" w:rsidP="00FF71E8">
      <w:pPr>
        <w:spacing w:after="0" w:line="240" w:lineRule="auto"/>
      </w:pPr>
      <w:r>
        <w:separator/>
      </w:r>
    </w:p>
  </w:footnote>
  <w:footnote w:type="continuationSeparator" w:id="0">
    <w:p w:rsidR="002470F8" w:rsidRDefault="002470F8" w:rsidP="00FF71E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71E8" w:rsidRDefault="00FF71E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71E8" w:rsidRDefault="00FF71E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71E8" w:rsidRDefault="00FF71E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71E8"/>
    <w:rsid w:val="00073513"/>
    <w:rsid w:val="002470F8"/>
    <w:rsid w:val="0081106A"/>
    <w:rsid w:val="00D70EE3"/>
    <w:rsid w:val="00FF71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FF71E8"/>
  </w:style>
  <w:style w:type="paragraph" w:styleId="Header">
    <w:name w:val="header"/>
    <w:basedOn w:val="Normal"/>
    <w:link w:val="HeaderChar"/>
    <w:uiPriority w:val="99"/>
    <w:unhideWhenUsed/>
    <w:rsid w:val="00FF71E8"/>
    <w:pPr>
      <w:tabs>
        <w:tab w:val="center" w:pos="4513"/>
        <w:tab w:val="right" w:pos="9026"/>
      </w:tabs>
      <w:spacing w:after="0" w:line="240" w:lineRule="auto"/>
    </w:pPr>
  </w:style>
  <w:style w:type="character" w:customStyle="1" w:styleId="HeaderChar">
    <w:name w:val="Header Char"/>
    <w:basedOn w:val="DefaultParagraphFont"/>
    <w:link w:val="Header"/>
    <w:uiPriority w:val="99"/>
    <w:rsid w:val="00FF71E8"/>
  </w:style>
  <w:style w:type="paragraph" w:styleId="Footer">
    <w:name w:val="footer"/>
    <w:basedOn w:val="Normal"/>
    <w:link w:val="FooterChar"/>
    <w:uiPriority w:val="99"/>
    <w:unhideWhenUsed/>
    <w:rsid w:val="00FF71E8"/>
    <w:pPr>
      <w:tabs>
        <w:tab w:val="center" w:pos="4513"/>
        <w:tab w:val="right" w:pos="9026"/>
      </w:tabs>
      <w:spacing w:after="0" w:line="240" w:lineRule="auto"/>
    </w:pPr>
  </w:style>
  <w:style w:type="character" w:customStyle="1" w:styleId="FooterChar">
    <w:name w:val="Footer Char"/>
    <w:basedOn w:val="DefaultParagraphFont"/>
    <w:link w:val="Footer"/>
    <w:uiPriority w:val="99"/>
    <w:rsid w:val="00FF71E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FF71E8"/>
  </w:style>
  <w:style w:type="paragraph" w:styleId="Header">
    <w:name w:val="header"/>
    <w:basedOn w:val="Normal"/>
    <w:link w:val="HeaderChar"/>
    <w:uiPriority w:val="99"/>
    <w:unhideWhenUsed/>
    <w:rsid w:val="00FF71E8"/>
    <w:pPr>
      <w:tabs>
        <w:tab w:val="center" w:pos="4513"/>
        <w:tab w:val="right" w:pos="9026"/>
      </w:tabs>
      <w:spacing w:after="0" w:line="240" w:lineRule="auto"/>
    </w:pPr>
  </w:style>
  <w:style w:type="character" w:customStyle="1" w:styleId="HeaderChar">
    <w:name w:val="Header Char"/>
    <w:basedOn w:val="DefaultParagraphFont"/>
    <w:link w:val="Header"/>
    <w:uiPriority w:val="99"/>
    <w:rsid w:val="00FF71E8"/>
  </w:style>
  <w:style w:type="paragraph" w:styleId="Footer">
    <w:name w:val="footer"/>
    <w:basedOn w:val="Normal"/>
    <w:link w:val="FooterChar"/>
    <w:uiPriority w:val="99"/>
    <w:unhideWhenUsed/>
    <w:rsid w:val="00FF71E8"/>
    <w:pPr>
      <w:tabs>
        <w:tab w:val="center" w:pos="4513"/>
        <w:tab w:val="right" w:pos="9026"/>
      </w:tabs>
      <w:spacing w:after="0" w:line="240" w:lineRule="auto"/>
    </w:pPr>
  </w:style>
  <w:style w:type="character" w:customStyle="1" w:styleId="FooterChar">
    <w:name w:val="Footer Char"/>
    <w:basedOn w:val="DefaultParagraphFont"/>
    <w:link w:val="Footer"/>
    <w:uiPriority w:val="99"/>
    <w:rsid w:val="00FF71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6F44EF-3383-488B-84BA-AEB911B16B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477</Words>
  <Characters>2720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Myles Pilling</dc:creator>
  <cp:keywords/>
  <dc:description/>
  <cp:lastModifiedBy>Myles Pilling</cp:lastModifiedBy>
  <cp:revision>3</cp:revision>
  <dcterms:created xsi:type="dcterms:W3CDTF">2013-08-16T06:09:00Z</dcterms:created>
  <dcterms:modified xsi:type="dcterms:W3CDTF">2013-08-16T06:17:00Z</dcterms:modified>
</cp:coreProperties>
</file>